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86" w:rsidRPr="001E3EF4" w:rsidRDefault="00B74686" w:rsidP="001E3EF4">
      <w:pPr>
        <w:spacing w:before="3"/>
        <w:rPr>
          <w:rFonts w:ascii="Arial" w:eastAsia="Times New Roman" w:hAnsi="Arial" w:cs="Arial"/>
          <w:sz w:val="6"/>
          <w:szCs w:val="6"/>
        </w:rPr>
      </w:pPr>
    </w:p>
    <w:p w:rsidR="00B74686" w:rsidRPr="00522ED6" w:rsidRDefault="00F37B13" w:rsidP="00522ED6">
      <w:pPr>
        <w:pStyle w:val="Listenabsatz"/>
        <w:spacing w:line="200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522ED6">
        <w:rPr>
          <w:rFonts w:ascii="Arial" w:hAnsi="Arial" w:cs="Arial"/>
        </w:rPr>
      </w:r>
      <w:r w:rsidR="00522ED6" w:rsidRPr="00522ED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05.4pt;height:22.7pt;mso-left-percent:-10001;mso-top-percent:-10001;mso-position-horizontal:absolute;mso-position-horizontal-relative:char;mso-position-vertical:absolute;mso-position-vertical-relative:line;mso-left-percent:-10001;mso-top-percent:-10001" fillcolor="yellow" strokeweight=".58pt">
            <v:textbox style="mso-next-textbox:#_x0000_s1026" inset="0,0,0,0">
              <w:txbxContent>
                <w:p w:rsidR="00B74686" w:rsidRPr="00522ED6" w:rsidRDefault="000232A6">
                  <w:pPr>
                    <w:spacing w:before="19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</w:rPr>
                  </w:pPr>
                  <w:proofErr w:type="spellStart"/>
                  <w:r w:rsidRPr="00522ED6">
                    <w:rPr>
                      <w:rFonts w:ascii="Arial" w:hAnsi="Arial" w:cs="Arial"/>
                      <w:b/>
                      <w:spacing w:val="-1"/>
                      <w:sz w:val="30"/>
                    </w:rPr>
                    <w:t>Bibliotheksordnung</w:t>
                  </w:r>
                  <w:proofErr w:type="spellEnd"/>
                </w:p>
              </w:txbxContent>
            </v:textbox>
          </v:shape>
        </w:pict>
      </w:r>
    </w:p>
    <w:p w:rsidR="00B74686" w:rsidRPr="001E3EF4" w:rsidRDefault="00B74686" w:rsidP="001E3EF4">
      <w:pPr>
        <w:spacing w:before="4"/>
        <w:rPr>
          <w:rFonts w:ascii="Arial" w:eastAsia="Times New Roman" w:hAnsi="Arial" w:cs="Arial"/>
          <w:sz w:val="19"/>
          <w:szCs w:val="19"/>
        </w:rPr>
      </w:pPr>
    </w:p>
    <w:p w:rsidR="00B74686" w:rsidRPr="001E3EF4" w:rsidRDefault="000232A6" w:rsidP="001E3EF4">
      <w:pPr>
        <w:pStyle w:val="berschrift1"/>
        <w:tabs>
          <w:tab w:val="left" w:pos="565"/>
        </w:tabs>
        <w:spacing w:before="76" w:after="120"/>
        <w:ind w:left="720" w:firstLine="0"/>
        <w:rPr>
          <w:rFonts w:ascii="Arial" w:hAnsi="Arial" w:cs="Arial"/>
          <w:b w:val="0"/>
          <w:bCs w:val="0"/>
        </w:rPr>
      </w:pPr>
      <w:proofErr w:type="spellStart"/>
      <w:r w:rsidRPr="001E3EF4">
        <w:rPr>
          <w:rFonts w:ascii="Arial" w:hAnsi="Arial" w:cs="Arial"/>
          <w:spacing w:val="-1"/>
        </w:rPr>
        <w:t>Allgemeines</w:t>
      </w:r>
      <w:proofErr w:type="spellEnd"/>
    </w:p>
    <w:p w:rsidR="00B74686" w:rsidRPr="001E3EF4" w:rsidRDefault="000232A6" w:rsidP="00EC522C">
      <w:pPr>
        <w:pStyle w:val="Listenabsatz"/>
        <w:numPr>
          <w:ilvl w:val="0"/>
          <w:numId w:val="6"/>
        </w:numPr>
        <w:spacing w:after="120"/>
        <w:ind w:left="714" w:hanging="357"/>
        <w:rPr>
          <w:rFonts w:ascii="Arial" w:eastAsia="Times New Roman" w:hAnsi="Arial" w:cs="Arial"/>
          <w:lang w:val="de-AT"/>
        </w:rPr>
      </w:pPr>
      <w:r w:rsidRPr="001E3EF4">
        <w:rPr>
          <w:rFonts w:ascii="Arial" w:eastAsia="Times New Roman" w:hAnsi="Arial" w:cs="Arial"/>
          <w:lang w:val="de-AT"/>
        </w:rPr>
        <w:t xml:space="preserve">Die vorliegende Bibliotheksordnung ist </w:t>
      </w:r>
      <w:proofErr w:type="spellStart"/>
      <w:r w:rsidRPr="001E3EF4">
        <w:rPr>
          <w:rFonts w:ascii="Arial" w:eastAsia="Times New Roman" w:hAnsi="Arial" w:cs="Arial"/>
          <w:lang w:val="de-AT"/>
        </w:rPr>
        <w:t>Teil</w:t>
      </w:r>
      <w:proofErr w:type="spellEnd"/>
      <w:r w:rsidRPr="001E3EF4">
        <w:rPr>
          <w:rFonts w:ascii="Arial" w:eastAsia="Times New Roman" w:hAnsi="Arial" w:cs="Arial"/>
          <w:lang w:val="de-AT"/>
        </w:rPr>
        <w:t xml:space="preserve"> der </w:t>
      </w:r>
      <w:proofErr w:type="spellStart"/>
      <w:r w:rsidRPr="001E3EF4">
        <w:rPr>
          <w:rFonts w:ascii="Arial" w:eastAsia="Times New Roman" w:hAnsi="Arial" w:cs="Arial"/>
          <w:lang w:val="de-AT"/>
        </w:rPr>
        <w:t>Hausordnung</w:t>
      </w:r>
      <w:proofErr w:type="spellEnd"/>
      <w:r w:rsidRPr="001E3EF4">
        <w:rPr>
          <w:rFonts w:ascii="Arial" w:eastAsia="Times New Roman" w:hAnsi="Arial" w:cs="Arial"/>
          <w:lang w:val="de-AT"/>
        </w:rPr>
        <w:t xml:space="preserve"> und gilt</w:t>
      </w:r>
      <w:r w:rsidR="001E3EF4" w:rsidRPr="001E3EF4">
        <w:rPr>
          <w:rFonts w:ascii="Arial" w:eastAsia="Times New Roman" w:hAnsi="Arial" w:cs="Arial"/>
          <w:lang w:val="de-AT"/>
        </w:rPr>
        <w:t xml:space="preserve"> </w:t>
      </w:r>
      <w:proofErr w:type="spellStart"/>
      <w:r w:rsidRPr="001E3EF4">
        <w:rPr>
          <w:rFonts w:ascii="Arial" w:eastAsia="Times New Roman" w:hAnsi="Arial" w:cs="Arial"/>
          <w:lang w:val="de-AT"/>
        </w:rPr>
        <w:t>für</w:t>
      </w:r>
      <w:proofErr w:type="spellEnd"/>
      <w:r w:rsidRPr="001E3EF4">
        <w:rPr>
          <w:rFonts w:ascii="Arial" w:eastAsia="Times New Roman" w:hAnsi="Arial" w:cs="Arial"/>
          <w:lang w:val="de-AT"/>
        </w:rPr>
        <w:t xml:space="preserve"> </w:t>
      </w:r>
      <w:proofErr w:type="spellStart"/>
      <w:r w:rsidRPr="001E3EF4">
        <w:rPr>
          <w:rFonts w:ascii="Arial" w:eastAsia="Times New Roman" w:hAnsi="Arial" w:cs="Arial"/>
          <w:lang w:val="de-AT"/>
        </w:rPr>
        <w:t>alle</w:t>
      </w:r>
      <w:proofErr w:type="spellEnd"/>
      <w:r w:rsidRPr="001E3EF4">
        <w:rPr>
          <w:rFonts w:ascii="Arial" w:eastAsia="Times New Roman" w:hAnsi="Arial" w:cs="Arial"/>
          <w:lang w:val="de-AT"/>
        </w:rPr>
        <w:t xml:space="preserve"> </w:t>
      </w:r>
      <w:proofErr w:type="spellStart"/>
      <w:r w:rsidRPr="001E3EF4">
        <w:rPr>
          <w:rFonts w:ascii="Arial" w:eastAsia="Times New Roman" w:hAnsi="Arial" w:cs="Arial"/>
          <w:lang w:val="de-AT"/>
        </w:rPr>
        <w:t>Schulangehörigen</w:t>
      </w:r>
      <w:proofErr w:type="spellEnd"/>
      <w:r w:rsidRPr="001E3EF4">
        <w:rPr>
          <w:rFonts w:ascii="Arial" w:eastAsia="Times New Roman" w:hAnsi="Arial" w:cs="Arial"/>
          <w:lang w:val="de-AT"/>
        </w:rPr>
        <w:t xml:space="preserve"> </w:t>
      </w:r>
      <w:proofErr w:type="spellStart"/>
      <w:r w:rsidRPr="001E3EF4">
        <w:rPr>
          <w:rFonts w:ascii="Arial" w:eastAsia="Times New Roman" w:hAnsi="Arial" w:cs="Arial"/>
          <w:lang w:val="de-AT"/>
        </w:rPr>
        <w:t>gleichermaßen</w:t>
      </w:r>
      <w:proofErr w:type="spellEnd"/>
      <w:r w:rsidRPr="001E3EF4">
        <w:rPr>
          <w:rFonts w:ascii="Arial" w:eastAsia="Times New Roman" w:hAnsi="Arial" w:cs="Arial"/>
          <w:lang w:val="de-AT"/>
        </w:rPr>
        <w:t>.</w:t>
      </w:r>
    </w:p>
    <w:p w:rsidR="00B74686" w:rsidRPr="001E3EF4" w:rsidRDefault="000232A6" w:rsidP="00EC522C">
      <w:pPr>
        <w:pStyle w:val="Textkrper"/>
        <w:numPr>
          <w:ilvl w:val="0"/>
          <w:numId w:val="6"/>
        </w:numPr>
        <w:tabs>
          <w:tab w:val="left" w:pos="565"/>
        </w:tabs>
        <w:spacing w:before="2" w:after="120" w:line="245" w:lineRule="auto"/>
        <w:ind w:right="306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ist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als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Schulbibliothek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gemäß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Erlass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="001E3EF4" w:rsidRPr="001E3EF4">
        <w:rPr>
          <w:rFonts w:ascii="Arial" w:hAnsi="Arial" w:cs="Arial"/>
          <w:lang w:val="de-AT"/>
        </w:rPr>
        <w:t>BMBWF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vom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..............................</w:t>
      </w:r>
      <w:r w:rsidRPr="001E3EF4">
        <w:rPr>
          <w:rFonts w:ascii="Arial" w:hAnsi="Arial" w:cs="Arial"/>
          <w:spacing w:val="38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eingerichtet.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Sie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ist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Freihandbibliothek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das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Lern-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Informationszentrum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Schule,</w:t>
      </w:r>
      <w:r w:rsidRPr="001E3EF4">
        <w:rPr>
          <w:rFonts w:ascii="Arial" w:hAnsi="Arial" w:cs="Arial"/>
          <w:spacing w:val="54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dem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sämtliche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(Bücher,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Zeitungen,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Zeitschriften,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audiovisuelle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Medien,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CD-ROM,</w:t>
      </w:r>
      <w:r w:rsidRPr="001E3EF4">
        <w:rPr>
          <w:rFonts w:ascii="Arial" w:hAnsi="Arial" w:cs="Arial"/>
          <w:spacing w:val="61"/>
          <w:w w:val="102"/>
          <w:lang w:val="de-AT"/>
        </w:rPr>
        <w:t xml:space="preserve"> </w:t>
      </w:r>
      <w:proofErr w:type="gramStart"/>
      <w:r w:rsidRPr="001E3EF4">
        <w:rPr>
          <w:rFonts w:ascii="Arial" w:hAnsi="Arial" w:cs="Arial"/>
          <w:spacing w:val="-1"/>
          <w:lang w:val="de-AT"/>
        </w:rPr>
        <w:t>DVD,...</w:t>
      </w:r>
      <w:proofErr w:type="gramEnd"/>
      <w:r w:rsidRPr="001E3EF4">
        <w:rPr>
          <w:rFonts w:ascii="Arial" w:hAnsi="Arial" w:cs="Arial"/>
          <w:spacing w:val="-1"/>
          <w:lang w:val="de-AT"/>
        </w:rPr>
        <w:t>)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benützt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können.</w:t>
      </w:r>
    </w:p>
    <w:p w:rsidR="00B74686" w:rsidRPr="001E3EF4" w:rsidRDefault="000232A6" w:rsidP="00EC522C">
      <w:pPr>
        <w:pStyle w:val="Textkrper"/>
        <w:numPr>
          <w:ilvl w:val="0"/>
          <w:numId w:val="6"/>
        </w:numPr>
        <w:spacing w:before="0" w:after="120" w:line="246" w:lineRule="auto"/>
        <w:ind w:left="714" w:right="470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gesamte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Medienbestand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wird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von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geprüften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Schulbibliothekaren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verwaltet.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Diese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führen</w:t>
      </w:r>
      <w:r w:rsidRPr="001E3EF4">
        <w:rPr>
          <w:rFonts w:ascii="Arial" w:hAnsi="Arial" w:cs="Arial"/>
          <w:spacing w:val="34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Entlehnung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und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Rückgabe</w:t>
      </w:r>
      <w:r w:rsidRPr="001E3EF4">
        <w:rPr>
          <w:rFonts w:ascii="Arial" w:hAnsi="Arial" w:cs="Arial"/>
          <w:spacing w:val="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durch.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Sie</w:t>
      </w:r>
      <w:r w:rsidRPr="001E3EF4">
        <w:rPr>
          <w:rFonts w:ascii="Arial" w:hAnsi="Arial" w:cs="Arial"/>
          <w:spacing w:val="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stehen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auch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für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Beratung,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z.B.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für</w:t>
      </w:r>
      <w:r w:rsidRPr="001E3EF4">
        <w:rPr>
          <w:rFonts w:ascii="Arial" w:hAnsi="Arial" w:cs="Arial"/>
          <w:spacing w:val="46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Literaturrecherche,</w:t>
      </w:r>
      <w:r w:rsidRPr="001E3EF4">
        <w:rPr>
          <w:rFonts w:ascii="Arial" w:hAnsi="Arial" w:cs="Arial"/>
          <w:spacing w:val="3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zur</w:t>
      </w:r>
      <w:r w:rsidRPr="001E3EF4">
        <w:rPr>
          <w:rFonts w:ascii="Arial" w:hAnsi="Arial" w:cs="Arial"/>
          <w:spacing w:val="3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Verfügung.</w:t>
      </w:r>
    </w:p>
    <w:p w:rsidR="00B74686" w:rsidRPr="001E3EF4" w:rsidRDefault="000232A6" w:rsidP="00EC522C">
      <w:pPr>
        <w:pStyle w:val="Textkrper"/>
        <w:numPr>
          <w:ilvl w:val="0"/>
          <w:numId w:val="6"/>
        </w:numPr>
        <w:tabs>
          <w:tab w:val="left" w:pos="565"/>
        </w:tabs>
        <w:spacing w:before="0" w:after="120"/>
        <w:ind w:left="714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Medien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können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von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allen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Schulangehörigen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kostenlos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entliehen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="00522ED6">
        <w:rPr>
          <w:rFonts w:ascii="Arial" w:hAnsi="Arial" w:cs="Arial"/>
          <w:lang w:val="de-AT"/>
        </w:rPr>
        <w:t>werden.</w:t>
      </w:r>
    </w:p>
    <w:p w:rsidR="00B74686" w:rsidRPr="001E3EF4" w:rsidRDefault="000232A6" w:rsidP="00EC522C">
      <w:pPr>
        <w:pStyle w:val="Textkrper"/>
        <w:numPr>
          <w:ilvl w:val="0"/>
          <w:numId w:val="6"/>
        </w:numPr>
        <w:tabs>
          <w:tab w:val="left" w:pos="565"/>
        </w:tabs>
        <w:spacing w:before="6" w:after="120" w:line="245" w:lineRule="auto"/>
        <w:ind w:left="714" w:right="289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PCs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stehen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während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Öffnungszeiten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nur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nach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Einweisung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durch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den</w:t>
      </w:r>
      <w:r w:rsidRPr="001E3EF4">
        <w:rPr>
          <w:rFonts w:ascii="Arial" w:hAnsi="Arial" w:cs="Arial"/>
          <w:spacing w:val="57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Bibliotheksdienst</w:t>
      </w:r>
      <w:r w:rsidRPr="001E3EF4">
        <w:rPr>
          <w:rFonts w:ascii="Arial" w:hAnsi="Arial" w:cs="Arial"/>
          <w:spacing w:val="2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ausschließlich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für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Recherche-Zwecke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(Referate,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Facharbeiten,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Projekte...)</w:t>
      </w:r>
      <w:r w:rsidRPr="001E3EF4">
        <w:rPr>
          <w:rFonts w:ascii="Arial" w:hAnsi="Arial" w:cs="Arial"/>
          <w:spacing w:val="2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zur</w:t>
      </w:r>
      <w:r w:rsidRPr="001E3EF4">
        <w:rPr>
          <w:rFonts w:ascii="Arial" w:hAnsi="Arial" w:cs="Arial"/>
          <w:spacing w:val="87"/>
          <w:w w:val="10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Verfügung.</w:t>
      </w:r>
    </w:p>
    <w:p w:rsidR="00B74686" w:rsidRPr="001E3EF4" w:rsidRDefault="00B74686" w:rsidP="001E3EF4">
      <w:pPr>
        <w:spacing w:before="8"/>
        <w:rPr>
          <w:rFonts w:ascii="Arial" w:eastAsia="Times New Roman" w:hAnsi="Arial" w:cs="Arial"/>
          <w:lang w:val="de-AT"/>
        </w:rPr>
      </w:pPr>
    </w:p>
    <w:p w:rsidR="00B74686" w:rsidRPr="001E3EF4" w:rsidRDefault="000232A6" w:rsidP="001E3EF4">
      <w:pPr>
        <w:pStyle w:val="berschrift1"/>
        <w:tabs>
          <w:tab w:val="left" w:pos="565"/>
        </w:tabs>
        <w:spacing w:before="76" w:after="120"/>
        <w:ind w:left="720" w:firstLine="0"/>
        <w:rPr>
          <w:rFonts w:ascii="Arial" w:hAnsi="Arial" w:cs="Arial"/>
          <w:b w:val="0"/>
          <w:bCs w:val="0"/>
        </w:rPr>
      </w:pPr>
      <w:proofErr w:type="spellStart"/>
      <w:r w:rsidRPr="001E3EF4">
        <w:rPr>
          <w:rFonts w:ascii="Arial" w:hAnsi="Arial" w:cs="Arial"/>
          <w:spacing w:val="-1"/>
        </w:rPr>
        <w:t>Öffnungszeiten</w:t>
      </w:r>
      <w:proofErr w:type="spellEnd"/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before="7" w:after="120" w:line="245" w:lineRule="auto"/>
        <w:ind w:left="714" w:right="760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jeweils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für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ein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Schuljahr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geltenden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Öffnungszeiten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werden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durch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Aushang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41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Bibliothekstür,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im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Konferenzzimmer</w:t>
      </w:r>
      <w:r w:rsidRPr="001E3EF4">
        <w:rPr>
          <w:rFonts w:ascii="Arial" w:hAnsi="Arial" w:cs="Arial"/>
          <w:spacing w:val="2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2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Veröffentlichung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auf</w:t>
      </w:r>
      <w:r w:rsidRPr="001E3EF4">
        <w:rPr>
          <w:rFonts w:ascii="Arial" w:hAnsi="Arial" w:cs="Arial"/>
          <w:spacing w:val="2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Bibliotheks-Homepage</w:t>
      </w:r>
      <w:r w:rsidRPr="001E3EF4">
        <w:rPr>
          <w:rFonts w:ascii="Arial" w:hAnsi="Arial" w:cs="Arial"/>
          <w:spacing w:val="75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bekannt</w:t>
      </w:r>
      <w:r w:rsidRPr="001E3EF4">
        <w:rPr>
          <w:rFonts w:ascii="Arial" w:hAnsi="Arial" w:cs="Arial"/>
          <w:spacing w:val="3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gemacht.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after="120" w:line="244" w:lineRule="auto"/>
        <w:ind w:left="714" w:right="1303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Jede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Klasse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erhält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über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ihren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Klassenvorstand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ein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Informationsblatt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zu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aktuellen</w:t>
      </w:r>
      <w:r w:rsidRPr="001E3EF4">
        <w:rPr>
          <w:rFonts w:ascii="Arial" w:hAnsi="Arial" w:cs="Arial"/>
          <w:spacing w:val="73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Öffnungszeiten.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before="2" w:after="120" w:line="245" w:lineRule="auto"/>
        <w:ind w:left="714" w:right="306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spacing w:val="-1"/>
          <w:lang w:val="de-AT"/>
        </w:rPr>
        <w:t>Bedingt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durch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Schul-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oder</w:t>
      </w:r>
      <w:r w:rsidRPr="001E3EF4">
        <w:rPr>
          <w:rFonts w:ascii="Arial" w:hAnsi="Arial" w:cs="Arial"/>
          <w:spacing w:val="2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Fortbildungsveranstaltungen</w:t>
      </w:r>
      <w:r w:rsidRPr="001E3EF4">
        <w:rPr>
          <w:rFonts w:ascii="Arial" w:hAnsi="Arial" w:cs="Arial"/>
          <w:spacing w:val="2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(oder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krankheitsbedingt)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können</w:t>
      </w:r>
      <w:r w:rsidRPr="001E3EF4">
        <w:rPr>
          <w:rFonts w:ascii="Arial" w:hAnsi="Arial" w:cs="Arial"/>
          <w:spacing w:val="75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Öffnungszeiten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auch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entfallen.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Dies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geben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Bibliothekare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zeitgerecht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mittels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Aushang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52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Bibliothekstür</w:t>
      </w:r>
      <w:r w:rsidRPr="001E3EF4">
        <w:rPr>
          <w:rFonts w:ascii="Arial" w:hAnsi="Arial" w:cs="Arial"/>
          <w:spacing w:val="2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sowie</w:t>
      </w:r>
      <w:r w:rsidRPr="001E3EF4">
        <w:rPr>
          <w:rFonts w:ascii="Arial" w:hAnsi="Arial" w:cs="Arial"/>
          <w:spacing w:val="2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auf</w:t>
      </w:r>
      <w:r w:rsidRPr="001E3EF4">
        <w:rPr>
          <w:rFonts w:ascii="Arial" w:hAnsi="Arial" w:cs="Arial"/>
          <w:spacing w:val="2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Bibliotheks-Homepage</w:t>
      </w:r>
      <w:r w:rsidRPr="001E3EF4">
        <w:rPr>
          <w:rFonts w:ascii="Arial" w:hAnsi="Arial" w:cs="Arial"/>
          <w:spacing w:val="2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bekannt.</w:t>
      </w:r>
    </w:p>
    <w:p w:rsidR="00B74686" w:rsidRPr="001E3EF4" w:rsidRDefault="00B74686" w:rsidP="001E3EF4">
      <w:pPr>
        <w:spacing w:before="9"/>
        <w:rPr>
          <w:rFonts w:ascii="Arial" w:eastAsia="Times New Roman" w:hAnsi="Arial" w:cs="Arial"/>
          <w:lang w:val="de-AT"/>
        </w:rPr>
      </w:pPr>
    </w:p>
    <w:p w:rsidR="00B74686" w:rsidRPr="001E3EF4" w:rsidRDefault="000232A6" w:rsidP="001E3EF4">
      <w:pPr>
        <w:pStyle w:val="berschrift1"/>
        <w:tabs>
          <w:tab w:val="left" w:pos="565"/>
        </w:tabs>
        <w:spacing w:before="76" w:after="120"/>
        <w:ind w:left="720" w:firstLine="0"/>
        <w:rPr>
          <w:rFonts w:ascii="Arial" w:hAnsi="Arial" w:cs="Arial"/>
          <w:b w:val="0"/>
          <w:bCs w:val="0"/>
        </w:rPr>
      </w:pPr>
      <w:proofErr w:type="spellStart"/>
      <w:r w:rsidRPr="001E3EF4">
        <w:rPr>
          <w:rFonts w:ascii="Arial" w:hAnsi="Arial" w:cs="Arial"/>
          <w:spacing w:val="-1"/>
        </w:rPr>
        <w:t>Ausleihe</w:t>
      </w:r>
      <w:proofErr w:type="spellEnd"/>
      <w:r w:rsidRPr="001E3EF4">
        <w:rPr>
          <w:rFonts w:ascii="Arial" w:hAnsi="Arial" w:cs="Arial"/>
          <w:spacing w:val="31"/>
        </w:rPr>
        <w:t xml:space="preserve"> </w:t>
      </w:r>
      <w:r w:rsidRPr="001E3EF4">
        <w:rPr>
          <w:rFonts w:ascii="Arial" w:hAnsi="Arial" w:cs="Arial"/>
        </w:rPr>
        <w:t>und</w:t>
      </w:r>
      <w:r w:rsidRPr="001E3EF4">
        <w:rPr>
          <w:rFonts w:ascii="Arial" w:hAnsi="Arial" w:cs="Arial"/>
          <w:spacing w:val="32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Verleihbedingungen</w:t>
      </w:r>
      <w:proofErr w:type="spellEnd"/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before="6" w:after="120" w:line="245" w:lineRule="auto"/>
        <w:ind w:left="714" w:right="306" w:hanging="357"/>
        <w:rPr>
          <w:rFonts w:ascii="Arial" w:hAnsi="Arial" w:cs="Arial"/>
        </w:rPr>
      </w:pPr>
      <w:r w:rsidRPr="001E3EF4">
        <w:rPr>
          <w:rFonts w:ascii="Arial" w:hAnsi="Arial" w:cs="Arial"/>
          <w:lang w:val="de-AT"/>
        </w:rPr>
        <w:t>Entlehnungen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sind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für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Schüler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b/>
          <w:lang w:val="de-AT"/>
        </w:rPr>
        <w:t>nur</w:t>
      </w:r>
      <w:r w:rsidRPr="001E3EF4">
        <w:rPr>
          <w:rFonts w:ascii="Arial" w:hAnsi="Arial" w:cs="Arial"/>
          <w:b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während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Öffnungszeiten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möglich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(notwendige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Angaben:</w:t>
      </w:r>
      <w:r w:rsidRPr="001E3EF4">
        <w:rPr>
          <w:rFonts w:ascii="Arial" w:hAnsi="Arial" w:cs="Arial"/>
          <w:spacing w:val="39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Name,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Buchnummer,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Datum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2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Entlehnung,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Rückgabedatum,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Unterschrift).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</w:rPr>
        <w:t>Die</w:t>
      </w:r>
      <w:r w:rsidRPr="001E3EF4">
        <w:rPr>
          <w:rFonts w:ascii="Arial" w:hAnsi="Arial" w:cs="Arial"/>
          <w:spacing w:val="21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Rückgabe</w:t>
      </w:r>
      <w:proofErr w:type="spellEnd"/>
      <w:r w:rsidRPr="001E3EF4">
        <w:rPr>
          <w:rFonts w:ascii="Arial" w:hAnsi="Arial" w:cs="Arial"/>
          <w:spacing w:val="61"/>
          <w:w w:val="102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erfolgt</w:t>
      </w:r>
      <w:proofErr w:type="spellEnd"/>
      <w:r w:rsidRPr="001E3EF4">
        <w:rPr>
          <w:rFonts w:ascii="Arial" w:hAnsi="Arial" w:cs="Arial"/>
          <w:spacing w:val="28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ausschließlich</w:t>
      </w:r>
      <w:proofErr w:type="spellEnd"/>
      <w:r w:rsidRPr="001E3EF4">
        <w:rPr>
          <w:rFonts w:ascii="Arial" w:hAnsi="Arial" w:cs="Arial"/>
          <w:spacing w:val="27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beim</w:t>
      </w:r>
      <w:proofErr w:type="spellEnd"/>
      <w:r w:rsidRPr="001E3EF4">
        <w:rPr>
          <w:rFonts w:ascii="Arial" w:hAnsi="Arial" w:cs="Arial"/>
          <w:spacing w:val="24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Schulbibliothekar</w:t>
      </w:r>
      <w:proofErr w:type="spellEnd"/>
      <w:r w:rsidRPr="001E3EF4">
        <w:rPr>
          <w:rFonts w:ascii="Arial" w:hAnsi="Arial" w:cs="Arial"/>
          <w:spacing w:val="-1"/>
        </w:rPr>
        <w:t>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before="3" w:after="120" w:line="245" w:lineRule="auto"/>
        <w:ind w:left="714" w:right="470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Jede/r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proofErr w:type="spellStart"/>
      <w:r w:rsidRPr="001E3EF4">
        <w:rPr>
          <w:rFonts w:ascii="Arial" w:hAnsi="Arial" w:cs="Arial"/>
          <w:spacing w:val="-1"/>
          <w:lang w:val="de-AT"/>
        </w:rPr>
        <w:t>BenützerIn</w:t>
      </w:r>
      <w:proofErr w:type="spellEnd"/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kann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bis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zu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........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gleichzeitig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entlehnen.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Ausnahmefällen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sind</w:t>
      </w:r>
      <w:r w:rsidRPr="001E3EF4">
        <w:rPr>
          <w:rFonts w:ascii="Arial" w:hAnsi="Arial" w:cs="Arial"/>
          <w:spacing w:val="58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Sonderregelungen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möglich.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Entlehnte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dürfen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nicht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Dritte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weitergegeben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werden.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</w:t>
      </w:r>
      <w:r w:rsidRPr="001E3EF4">
        <w:rPr>
          <w:rFonts w:ascii="Arial" w:hAnsi="Arial" w:cs="Arial"/>
          <w:spacing w:val="56"/>
          <w:w w:val="10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jedem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Fall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ist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die/der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proofErr w:type="spellStart"/>
      <w:r w:rsidRPr="001E3EF4">
        <w:rPr>
          <w:rFonts w:ascii="Arial" w:hAnsi="Arial" w:cs="Arial"/>
          <w:spacing w:val="-1"/>
          <w:lang w:val="de-AT"/>
        </w:rPr>
        <w:t>EntlehnerIn</w:t>
      </w:r>
      <w:proofErr w:type="spellEnd"/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ordnungsgemäße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Behandlung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und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Rückgabe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46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entliehenen</w:t>
      </w:r>
      <w:r w:rsidRPr="001E3EF4">
        <w:rPr>
          <w:rFonts w:ascii="Arial" w:hAnsi="Arial" w:cs="Arial"/>
          <w:spacing w:val="2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2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selbst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verantwortlich.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after="120" w:line="245" w:lineRule="auto"/>
        <w:ind w:left="714" w:right="306" w:hanging="357"/>
        <w:rPr>
          <w:rFonts w:ascii="Arial" w:hAnsi="Arial" w:cs="Arial"/>
        </w:rPr>
      </w:pP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Verleihfrist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beträgt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Zeitschriften,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DVDs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CD-ROMS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eine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Woche,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für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alle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übrigen</w:t>
      </w:r>
      <w:r w:rsidRPr="001E3EF4">
        <w:rPr>
          <w:rFonts w:ascii="Arial" w:hAnsi="Arial" w:cs="Arial"/>
          <w:spacing w:val="66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drei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Wochen.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Eine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Verlängerung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innerhalb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dieses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Zeitraumes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ist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nur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unter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Vorweis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des</w:t>
      </w:r>
      <w:r w:rsidRPr="001E3EF4">
        <w:rPr>
          <w:rFonts w:ascii="Arial" w:hAnsi="Arial" w:cs="Arial"/>
          <w:spacing w:val="38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Mediums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möglich.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proofErr w:type="spellStart"/>
      <w:r w:rsidRPr="001E3EF4">
        <w:rPr>
          <w:rFonts w:ascii="Arial" w:hAnsi="Arial" w:cs="Arial"/>
          <w:lang w:val="de-AT"/>
        </w:rPr>
        <w:t>Entlehnfrist</w:t>
      </w:r>
      <w:proofErr w:type="spellEnd"/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kann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maximal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zweimal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verlängert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werden,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sofern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keine</w:t>
      </w:r>
      <w:r w:rsidRPr="001E3EF4">
        <w:rPr>
          <w:rFonts w:ascii="Arial" w:hAnsi="Arial" w:cs="Arial"/>
          <w:spacing w:val="47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Vorbestellung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vorliegt.</w:t>
      </w:r>
      <w:r w:rsidRPr="001E3EF4">
        <w:rPr>
          <w:rFonts w:ascii="Arial" w:hAnsi="Arial" w:cs="Arial"/>
          <w:spacing w:val="21"/>
          <w:lang w:val="de-AT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Bereits</w:t>
      </w:r>
      <w:proofErr w:type="spellEnd"/>
      <w:r w:rsidRPr="001E3EF4">
        <w:rPr>
          <w:rFonts w:ascii="Arial" w:hAnsi="Arial" w:cs="Arial"/>
          <w:spacing w:val="18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entlehnte</w:t>
      </w:r>
      <w:proofErr w:type="spellEnd"/>
      <w:r w:rsidRPr="001E3EF4">
        <w:rPr>
          <w:rFonts w:ascii="Arial" w:hAnsi="Arial" w:cs="Arial"/>
          <w:spacing w:val="19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Medien</w:t>
      </w:r>
      <w:proofErr w:type="spellEnd"/>
      <w:r w:rsidRPr="001E3EF4">
        <w:rPr>
          <w:rFonts w:ascii="Arial" w:hAnsi="Arial" w:cs="Arial"/>
          <w:spacing w:val="20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können</w:t>
      </w:r>
      <w:proofErr w:type="spellEnd"/>
      <w:r w:rsidRPr="001E3EF4">
        <w:rPr>
          <w:rFonts w:ascii="Arial" w:hAnsi="Arial" w:cs="Arial"/>
          <w:spacing w:val="19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reserviert</w:t>
      </w:r>
      <w:proofErr w:type="spellEnd"/>
      <w:r w:rsidRPr="001E3EF4">
        <w:rPr>
          <w:rFonts w:ascii="Arial" w:hAnsi="Arial" w:cs="Arial"/>
          <w:spacing w:val="18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werden</w:t>
      </w:r>
      <w:proofErr w:type="spellEnd"/>
      <w:r w:rsidRPr="001E3EF4">
        <w:rPr>
          <w:rFonts w:ascii="Arial" w:hAnsi="Arial" w:cs="Arial"/>
          <w:spacing w:val="-1"/>
        </w:rPr>
        <w:t>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after="120" w:line="245" w:lineRule="auto"/>
        <w:ind w:left="714" w:right="306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spacing w:val="-1"/>
          <w:lang w:val="de-AT"/>
        </w:rPr>
        <w:t>Nicht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verliehen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aktuelle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Zeitungen,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CD-ROMs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DVDs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nur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zum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proofErr w:type="gramStart"/>
      <w:r w:rsidRPr="001E3EF4">
        <w:rPr>
          <w:rFonts w:ascii="Arial" w:hAnsi="Arial" w:cs="Arial"/>
          <w:spacing w:val="-1"/>
          <w:lang w:val="de-AT"/>
        </w:rPr>
        <w:t>Gebrauch</w:t>
      </w:r>
      <w:r w:rsidRPr="001E3EF4">
        <w:rPr>
          <w:rFonts w:ascii="Arial" w:hAnsi="Arial" w:cs="Arial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65"/>
          <w:w w:val="10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im</w:t>
      </w:r>
      <w:proofErr w:type="gramEnd"/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Unterricht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verliehen.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Lexika,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Bücher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dem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Handapparat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(gekennzeichnet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mit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einem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roten</w:t>
      </w:r>
      <w:r w:rsidRPr="001E3EF4">
        <w:rPr>
          <w:rFonts w:ascii="Arial" w:hAnsi="Arial" w:cs="Arial"/>
          <w:spacing w:val="77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Punkt)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besonders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wertvolle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oder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empfindliche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Bücher/Medien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dürfen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nur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kurzfristig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zu</w:t>
      </w:r>
      <w:r w:rsidRPr="001E3EF4">
        <w:rPr>
          <w:rFonts w:ascii="Arial" w:hAnsi="Arial" w:cs="Arial"/>
          <w:spacing w:val="53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Kopierzwecken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entfernt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before="2" w:after="120" w:line="245" w:lineRule="auto"/>
        <w:ind w:left="714" w:right="470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spacing w:val="-1"/>
          <w:lang w:val="de-AT"/>
        </w:rPr>
        <w:lastRenderedPageBreak/>
        <w:t>Wer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Verleihfrist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überzieht,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entliehene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nach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erfolgter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Mahnung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nicht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unverzüglich</w:t>
      </w:r>
      <w:r w:rsidRPr="001E3EF4">
        <w:rPr>
          <w:rFonts w:ascii="Arial" w:hAnsi="Arial" w:cs="Arial"/>
          <w:spacing w:val="65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zurückgibt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oder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sonstige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grobe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oder/und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dauernde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Verstöße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gegen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Bibliotheksordnung</w:t>
      </w:r>
      <w:r w:rsidRPr="001E3EF4">
        <w:rPr>
          <w:rFonts w:ascii="Arial" w:hAnsi="Arial" w:cs="Arial"/>
          <w:spacing w:val="48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begeht,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wird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als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Leser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gesperrt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ist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damit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zeitweise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oder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ganz</w:t>
      </w:r>
      <w:r w:rsidRPr="001E3EF4">
        <w:rPr>
          <w:rFonts w:ascii="Arial" w:hAnsi="Arial" w:cs="Arial"/>
          <w:spacing w:val="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von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Benützung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37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4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ausgeschlossen.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565"/>
        </w:tabs>
        <w:spacing w:after="120" w:line="244" w:lineRule="auto"/>
        <w:ind w:left="714" w:right="617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Eine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Entlehnung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während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Sommerferien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ist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grundsätzlich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möglich,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allerdings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nur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gegen</w:t>
      </w:r>
      <w:r w:rsidRPr="001E3EF4">
        <w:rPr>
          <w:rFonts w:ascii="Arial" w:hAnsi="Arial" w:cs="Arial"/>
          <w:spacing w:val="54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Hinterlegung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einer</w:t>
      </w:r>
      <w:r w:rsidRPr="001E3EF4">
        <w:rPr>
          <w:rFonts w:ascii="Arial" w:hAnsi="Arial" w:cs="Arial"/>
          <w:spacing w:val="2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Kaution.</w:t>
      </w:r>
    </w:p>
    <w:p w:rsidR="001E3EF4" w:rsidRDefault="001E3EF4" w:rsidP="001E3EF4">
      <w:pPr>
        <w:pStyle w:val="berschrift1"/>
        <w:tabs>
          <w:tab w:val="left" w:pos="445"/>
        </w:tabs>
        <w:spacing w:before="51"/>
        <w:ind w:left="720" w:firstLine="0"/>
        <w:rPr>
          <w:rFonts w:ascii="Arial" w:hAnsi="Arial" w:cs="Arial"/>
          <w:spacing w:val="-1"/>
        </w:rPr>
      </w:pPr>
    </w:p>
    <w:p w:rsidR="00B74686" w:rsidRPr="001E3EF4" w:rsidRDefault="000232A6" w:rsidP="001E3EF4">
      <w:pPr>
        <w:pStyle w:val="berschrift1"/>
        <w:tabs>
          <w:tab w:val="left" w:pos="445"/>
        </w:tabs>
        <w:spacing w:before="51" w:after="120"/>
        <w:ind w:left="720" w:firstLine="0"/>
        <w:rPr>
          <w:rFonts w:ascii="Arial" w:hAnsi="Arial" w:cs="Arial"/>
          <w:b w:val="0"/>
          <w:bCs w:val="0"/>
        </w:rPr>
      </w:pPr>
      <w:proofErr w:type="spellStart"/>
      <w:r w:rsidRPr="001E3EF4">
        <w:rPr>
          <w:rFonts w:ascii="Arial" w:hAnsi="Arial" w:cs="Arial"/>
          <w:spacing w:val="-1"/>
        </w:rPr>
        <w:t>Schadenersatz</w:t>
      </w:r>
      <w:proofErr w:type="spellEnd"/>
      <w:r w:rsidRPr="001E3EF4">
        <w:rPr>
          <w:rFonts w:ascii="Arial" w:hAnsi="Arial" w:cs="Arial"/>
          <w:spacing w:val="-1"/>
        </w:rPr>
        <w:t>/</w:t>
      </w:r>
      <w:proofErr w:type="spellStart"/>
      <w:r w:rsidRPr="001E3EF4">
        <w:rPr>
          <w:rFonts w:ascii="Arial" w:hAnsi="Arial" w:cs="Arial"/>
          <w:spacing w:val="-1"/>
        </w:rPr>
        <w:t>Verlust</w:t>
      </w:r>
      <w:proofErr w:type="spellEnd"/>
      <w:r w:rsidRPr="001E3EF4">
        <w:rPr>
          <w:rFonts w:ascii="Arial" w:hAnsi="Arial" w:cs="Arial"/>
          <w:spacing w:val="-1"/>
        </w:rPr>
        <w:t>/</w:t>
      </w:r>
      <w:proofErr w:type="spellStart"/>
      <w:r w:rsidRPr="001E3EF4">
        <w:rPr>
          <w:rFonts w:ascii="Arial" w:hAnsi="Arial" w:cs="Arial"/>
          <w:spacing w:val="-1"/>
        </w:rPr>
        <w:t>Mahngebühren</w:t>
      </w:r>
      <w:proofErr w:type="spellEnd"/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445"/>
        </w:tabs>
        <w:spacing w:before="7" w:after="120" w:line="243" w:lineRule="auto"/>
        <w:ind w:left="714" w:right="287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spacing w:val="-1"/>
          <w:lang w:val="de-AT"/>
        </w:rPr>
        <w:t>Bei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Überschreitung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Leihfrist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ist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eine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Versäumnisgebühr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zu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entrichten,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unabhängig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davon,</w:t>
      </w:r>
      <w:r w:rsidRPr="001E3EF4">
        <w:rPr>
          <w:rFonts w:ascii="Arial" w:hAnsi="Arial" w:cs="Arial"/>
          <w:spacing w:val="56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ob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eine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schriftliche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Mahnung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erfolgte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oder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nicht.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445"/>
        </w:tabs>
        <w:spacing w:before="4" w:after="120" w:line="245" w:lineRule="auto"/>
        <w:ind w:left="714" w:right="235" w:hanging="357"/>
        <w:jc w:val="both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Ab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dem</w:t>
      </w:r>
      <w:r w:rsidRPr="001E3EF4">
        <w:rPr>
          <w:rFonts w:ascii="Arial" w:hAnsi="Arial" w:cs="Arial"/>
          <w:spacing w:val="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ersten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Tag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nach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Ablauf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des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Rückgabetermins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wird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eine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Mahngebühr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von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10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Cent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pro</w:t>
      </w:r>
      <w:r w:rsidRPr="001E3EF4">
        <w:rPr>
          <w:rFonts w:ascii="Arial" w:hAnsi="Arial" w:cs="Arial"/>
          <w:spacing w:val="56"/>
          <w:w w:val="10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Tag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und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entlehntem</w:t>
      </w:r>
      <w:r w:rsidRPr="001E3EF4">
        <w:rPr>
          <w:rFonts w:ascii="Arial" w:hAnsi="Arial" w:cs="Arial"/>
          <w:spacing w:val="8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Medium</w:t>
      </w:r>
      <w:r w:rsidRPr="001E3EF4">
        <w:rPr>
          <w:rFonts w:ascii="Arial" w:hAnsi="Arial" w:cs="Arial"/>
          <w:spacing w:val="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eingehoben.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Mahngebühr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ist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vom</w:t>
      </w:r>
      <w:r w:rsidRPr="001E3EF4">
        <w:rPr>
          <w:rFonts w:ascii="Arial" w:hAnsi="Arial" w:cs="Arial"/>
          <w:spacing w:val="8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SGA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genehmigt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und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wird</w:t>
      </w:r>
      <w:r w:rsidRPr="001E3EF4">
        <w:rPr>
          <w:rFonts w:ascii="Arial" w:hAnsi="Arial" w:cs="Arial"/>
          <w:spacing w:val="69"/>
          <w:w w:val="10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für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den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Ankauf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von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verwendet.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445"/>
        </w:tabs>
        <w:spacing w:before="3" w:after="120" w:line="245" w:lineRule="auto"/>
        <w:ind w:left="714" w:right="287" w:hanging="35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spacing w:val="-1"/>
          <w:lang w:val="de-AT"/>
        </w:rPr>
        <w:t>Sämtliche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sind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sorgfältig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zu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behandeln,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d.h.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Vervielfältigungen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Büchern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sind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von</w:t>
      </w:r>
      <w:r w:rsidRPr="001E3EF4">
        <w:rPr>
          <w:rFonts w:ascii="Arial" w:hAnsi="Arial" w:cs="Arial"/>
          <w:spacing w:val="50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her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gestattet,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jedoch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haftet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Benützer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für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alle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Folgen,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sich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aus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53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Übertretung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2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gesetzlichen</w:t>
      </w:r>
      <w:r w:rsidRPr="001E3EF4">
        <w:rPr>
          <w:rFonts w:ascii="Arial" w:hAnsi="Arial" w:cs="Arial"/>
          <w:spacing w:val="2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Bestimmungen</w:t>
      </w:r>
      <w:r w:rsidRPr="001E3EF4">
        <w:rPr>
          <w:rFonts w:ascii="Arial" w:hAnsi="Arial" w:cs="Arial"/>
          <w:spacing w:val="2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ergeben.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445"/>
        </w:tabs>
        <w:spacing w:after="120" w:line="245" w:lineRule="auto"/>
        <w:ind w:left="714" w:right="154" w:hanging="357"/>
        <w:rPr>
          <w:rFonts w:ascii="Arial" w:hAnsi="Arial" w:cs="Arial"/>
        </w:rPr>
      </w:pP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Zeitwert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beschädigter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oder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verlorengegangener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Bücher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ist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nach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Absprache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2"/>
          <w:lang w:val="de-AT"/>
        </w:rPr>
        <w:t>mit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dem</w:t>
      </w:r>
      <w:r w:rsidRPr="001E3EF4">
        <w:rPr>
          <w:rFonts w:ascii="Arial" w:hAnsi="Arial" w:cs="Arial"/>
          <w:spacing w:val="77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Bibliothekar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zu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ersetzen.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Eintragungen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Unterstreichungen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Büchern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sind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völlig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untersagt</w:t>
      </w:r>
      <w:r w:rsidRPr="001E3EF4">
        <w:rPr>
          <w:rFonts w:ascii="Arial" w:hAnsi="Arial" w:cs="Arial"/>
          <w:spacing w:val="52"/>
          <w:w w:val="10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und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gelten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als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Schäden.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</w:rPr>
        <w:t>Das</w:t>
      </w:r>
      <w:r w:rsidRPr="001E3EF4">
        <w:rPr>
          <w:rFonts w:ascii="Arial" w:hAnsi="Arial" w:cs="Arial"/>
          <w:spacing w:val="12"/>
        </w:rPr>
        <w:t xml:space="preserve"> </w:t>
      </w:r>
      <w:r w:rsidRPr="001E3EF4">
        <w:rPr>
          <w:rFonts w:ascii="Arial" w:hAnsi="Arial" w:cs="Arial"/>
          <w:spacing w:val="-1"/>
        </w:rPr>
        <w:t>Buch</w:t>
      </w:r>
      <w:r w:rsidRPr="001E3EF4">
        <w:rPr>
          <w:rFonts w:ascii="Arial" w:hAnsi="Arial" w:cs="Arial"/>
          <w:spacing w:val="14"/>
        </w:rPr>
        <w:t xml:space="preserve"> </w:t>
      </w:r>
      <w:proofErr w:type="spellStart"/>
      <w:r w:rsidRPr="001E3EF4">
        <w:rPr>
          <w:rFonts w:ascii="Arial" w:hAnsi="Arial" w:cs="Arial"/>
        </w:rPr>
        <w:t>ist</w:t>
      </w:r>
      <w:proofErr w:type="spellEnd"/>
      <w:r w:rsidRPr="001E3EF4">
        <w:rPr>
          <w:rFonts w:ascii="Arial" w:hAnsi="Arial" w:cs="Arial"/>
          <w:spacing w:val="13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gegebenenfalls</w:t>
      </w:r>
      <w:proofErr w:type="spellEnd"/>
      <w:r w:rsidRPr="001E3EF4">
        <w:rPr>
          <w:rFonts w:ascii="Arial" w:hAnsi="Arial" w:cs="Arial"/>
          <w:spacing w:val="12"/>
        </w:rPr>
        <w:t xml:space="preserve"> </w:t>
      </w:r>
      <w:proofErr w:type="spellStart"/>
      <w:r w:rsidRPr="001E3EF4">
        <w:rPr>
          <w:rFonts w:ascii="Arial" w:hAnsi="Arial" w:cs="Arial"/>
        </w:rPr>
        <w:t>zu</w:t>
      </w:r>
      <w:proofErr w:type="spellEnd"/>
      <w:r w:rsidRPr="001E3EF4">
        <w:rPr>
          <w:rFonts w:ascii="Arial" w:hAnsi="Arial" w:cs="Arial"/>
          <w:spacing w:val="14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ersetzen</w:t>
      </w:r>
      <w:proofErr w:type="spellEnd"/>
      <w:r w:rsidRPr="001E3EF4">
        <w:rPr>
          <w:rFonts w:ascii="Arial" w:hAnsi="Arial" w:cs="Arial"/>
          <w:spacing w:val="-1"/>
        </w:rPr>
        <w:t>.</w:t>
      </w:r>
    </w:p>
    <w:p w:rsidR="00B74686" w:rsidRPr="001E3EF4" w:rsidRDefault="000232A6" w:rsidP="00F37B13">
      <w:pPr>
        <w:pStyle w:val="berschrift1"/>
        <w:numPr>
          <w:ilvl w:val="0"/>
          <w:numId w:val="6"/>
        </w:numPr>
        <w:tabs>
          <w:tab w:val="left" w:pos="445"/>
        </w:tabs>
        <w:spacing w:before="4" w:after="120" w:line="244" w:lineRule="auto"/>
        <w:ind w:left="714" w:right="154" w:hanging="357"/>
        <w:rPr>
          <w:rFonts w:ascii="Arial" w:hAnsi="Arial" w:cs="Arial"/>
          <w:b w:val="0"/>
          <w:bCs w:val="0"/>
          <w:lang w:val="de-AT"/>
        </w:rPr>
      </w:pPr>
      <w:r w:rsidRPr="001E3EF4">
        <w:rPr>
          <w:rFonts w:ascii="Arial" w:hAnsi="Arial" w:cs="Arial"/>
          <w:lang w:val="de-AT"/>
        </w:rPr>
        <w:t>Wer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entlehnte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Bücher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Schulschluss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nicht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zurückbringt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oder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ersetzt,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erhält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das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Jahres-</w:t>
      </w:r>
      <w:r w:rsidRPr="001E3EF4">
        <w:rPr>
          <w:rFonts w:ascii="Arial" w:hAnsi="Arial" w:cs="Arial"/>
          <w:spacing w:val="65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bzw.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Abschlusszeugnis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erst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nach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Rückgabe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oder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Ersatz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ausgeliehenen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Medien.</w:t>
      </w:r>
    </w:p>
    <w:p w:rsidR="00B74686" w:rsidRPr="001E3EF4" w:rsidRDefault="00B74686" w:rsidP="001E3EF4">
      <w:pPr>
        <w:spacing w:before="8"/>
        <w:rPr>
          <w:rFonts w:ascii="Arial" w:eastAsia="Times New Roman" w:hAnsi="Arial" w:cs="Arial"/>
          <w:b/>
          <w:bCs/>
          <w:lang w:val="de-AT"/>
        </w:rPr>
      </w:pPr>
    </w:p>
    <w:p w:rsidR="00B74686" w:rsidRPr="001E3EF4" w:rsidRDefault="000232A6" w:rsidP="001E3EF4">
      <w:pPr>
        <w:pStyle w:val="Listenabsatz"/>
        <w:tabs>
          <w:tab w:val="left" w:pos="445"/>
        </w:tabs>
        <w:spacing w:before="51" w:after="120"/>
        <w:ind w:left="720"/>
        <w:outlineLvl w:val="0"/>
        <w:rPr>
          <w:rFonts w:ascii="Arial" w:eastAsia="Times New Roman" w:hAnsi="Arial" w:cs="Arial"/>
        </w:rPr>
      </w:pPr>
      <w:proofErr w:type="spellStart"/>
      <w:r w:rsidRPr="001E3EF4">
        <w:rPr>
          <w:rFonts w:ascii="Arial" w:hAnsi="Arial" w:cs="Arial"/>
          <w:b/>
          <w:spacing w:val="-1"/>
        </w:rPr>
        <w:t>Verhalten</w:t>
      </w:r>
      <w:proofErr w:type="spellEnd"/>
      <w:r w:rsidRPr="001E3EF4">
        <w:rPr>
          <w:rFonts w:ascii="Arial" w:hAnsi="Arial" w:cs="Arial"/>
          <w:b/>
          <w:spacing w:val="19"/>
        </w:rPr>
        <w:t xml:space="preserve"> </w:t>
      </w:r>
      <w:r w:rsidRPr="001E3EF4">
        <w:rPr>
          <w:rFonts w:ascii="Arial" w:hAnsi="Arial" w:cs="Arial"/>
          <w:b/>
          <w:spacing w:val="-1"/>
        </w:rPr>
        <w:t>in</w:t>
      </w:r>
      <w:r w:rsidRPr="001E3EF4">
        <w:rPr>
          <w:rFonts w:ascii="Arial" w:hAnsi="Arial" w:cs="Arial"/>
          <w:b/>
          <w:spacing w:val="17"/>
        </w:rPr>
        <w:t xml:space="preserve"> </w:t>
      </w:r>
      <w:r w:rsidRPr="001E3EF4">
        <w:rPr>
          <w:rFonts w:ascii="Arial" w:hAnsi="Arial" w:cs="Arial"/>
          <w:b/>
          <w:spacing w:val="-1"/>
        </w:rPr>
        <w:t>der</w:t>
      </w:r>
      <w:r w:rsidRPr="001E3EF4">
        <w:rPr>
          <w:rFonts w:ascii="Arial" w:hAnsi="Arial" w:cs="Arial"/>
          <w:b/>
          <w:spacing w:val="17"/>
        </w:rPr>
        <w:t xml:space="preserve"> </w:t>
      </w:r>
      <w:proofErr w:type="spellStart"/>
      <w:r w:rsidRPr="001E3EF4">
        <w:rPr>
          <w:rFonts w:ascii="Arial" w:hAnsi="Arial" w:cs="Arial"/>
          <w:b/>
          <w:spacing w:val="-1"/>
        </w:rPr>
        <w:t>Bibliothek</w:t>
      </w:r>
      <w:proofErr w:type="spellEnd"/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445"/>
        </w:tabs>
        <w:spacing w:before="6" w:after="120" w:line="246" w:lineRule="auto"/>
        <w:ind w:right="287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Aufenthalt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das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Arbeiten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in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proofErr w:type="gramStart"/>
      <w:r w:rsidRPr="001E3EF4">
        <w:rPr>
          <w:rFonts w:ascii="Arial" w:hAnsi="Arial" w:cs="Arial"/>
          <w:lang w:val="de-AT"/>
        </w:rPr>
        <w:t>ist</w:t>
      </w:r>
      <w:proofErr w:type="gramEnd"/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Schüler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nur</w:t>
      </w:r>
      <w:r w:rsidRPr="001E3EF4">
        <w:rPr>
          <w:rFonts w:ascii="Arial" w:hAnsi="Arial" w:cs="Arial"/>
          <w:spacing w:val="1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zu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den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angegebenen</w:t>
      </w:r>
      <w:r w:rsidRPr="001E3EF4">
        <w:rPr>
          <w:rFonts w:ascii="Arial" w:hAnsi="Arial" w:cs="Arial"/>
          <w:spacing w:val="41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Öffnungszeiten</w:t>
      </w:r>
      <w:r w:rsidRPr="001E3EF4">
        <w:rPr>
          <w:rFonts w:ascii="Arial" w:hAnsi="Arial" w:cs="Arial"/>
          <w:spacing w:val="21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möglich.</w:t>
      </w:r>
      <w:r w:rsidRPr="001E3EF4">
        <w:rPr>
          <w:rFonts w:ascii="Arial" w:hAnsi="Arial" w:cs="Arial"/>
          <w:spacing w:val="20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Außerhalb</w:t>
      </w:r>
      <w:r w:rsidRPr="001E3EF4">
        <w:rPr>
          <w:rFonts w:ascii="Arial" w:hAnsi="Arial" w:cs="Arial"/>
          <w:spacing w:val="2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Öffnungszeiten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können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Räumlichkeiten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für</w:t>
      </w:r>
      <w:r w:rsidRPr="001E3EF4">
        <w:rPr>
          <w:rFonts w:ascii="Arial" w:hAnsi="Arial" w:cs="Arial"/>
          <w:spacing w:val="81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Gruppen-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oder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proofErr w:type="spellStart"/>
      <w:r w:rsidR="00522ED6">
        <w:rPr>
          <w:rFonts w:ascii="Arial" w:hAnsi="Arial" w:cs="Arial"/>
          <w:spacing w:val="-1"/>
          <w:lang w:val="de-AT"/>
        </w:rPr>
        <w:t>Projektarb</w:t>
      </w:r>
      <w:r w:rsidRPr="001E3EF4">
        <w:rPr>
          <w:rFonts w:ascii="Arial" w:hAnsi="Arial" w:cs="Arial"/>
          <w:spacing w:val="-1"/>
          <w:lang w:val="de-AT"/>
        </w:rPr>
        <w:t>iten</w:t>
      </w:r>
      <w:proofErr w:type="spellEnd"/>
      <w:r w:rsidRPr="001E3EF4">
        <w:rPr>
          <w:rFonts w:ascii="Arial" w:hAnsi="Arial" w:cs="Arial"/>
          <w:spacing w:val="-1"/>
          <w:lang w:val="de-AT"/>
        </w:rPr>
        <w:t>,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für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die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die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Ressourcen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benötigt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werden,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benützt</w:t>
      </w:r>
      <w:r w:rsidRPr="001E3EF4">
        <w:rPr>
          <w:rFonts w:ascii="Arial" w:hAnsi="Arial" w:cs="Arial"/>
          <w:spacing w:val="80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werden.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445"/>
        </w:tabs>
        <w:spacing w:after="120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Rauchen,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Essen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und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Trinken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sind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in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3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4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nicht</w:t>
      </w:r>
      <w:r w:rsidRPr="001E3EF4">
        <w:rPr>
          <w:rFonts w:ascii="Arial" w:hAnsi="Arial" w:cs="Arial"/>
          <w:spacing w:val="1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gestattet.</w:t>
      </w:r>
    </w:p>
    <w:p w:rsidR="00B74686" w:rsidRPr="001E3EF4" w:rsidRDefault="000232A6" w:rsidP="00F37B13">
      <w:pPr>
        <w:pStyle w:val="Textkrper"/>
        <w:numPr>
          <w:ilvl w:val="0"/>
          <w:numId w:val="6"/>
        </w:numPr>
        <w:tabs>
          <w:tab w:val="left" w:pos="445"/>
        </w:tabs>
        <w:spacing w:before="6" w:after="120" w:line="243" w:lineRule="auto"/>
        <w:ind w:right="519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lang w:val="de-AT"/>
        </w:rPr>
        <w:t>Taschen,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Schirme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und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Überbekleidung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(Mäntel,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Jacken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proofErr w:type="spellStart"/>
      <w:r w:rsidRPr="001E3EF4">
        <w:rPr>
          <w:rFonts w:ascii="Arial" w:hAnsi="Arial" w:cs="Arial"/>
          <w:lang w:val="de-AT"/>
        </w:rPr>
        <w:t>u.ä.</w:t>
      </w:r>
      <w:proofErr w:type="spellEnd"/>
      <w:r w:rsidRPr="001E3EF4">
        <w:rPr>
          <w:rFonts w:ascii="Arial" w:hAnsi="Arial" w:cs="Arial"/>
          <w:lang w:val="de-AT"/>
        </w:rPr>
        <w:t>)</w:t>
      </w:r>
      <w:r w:rsidRPr="001E3EF4">
        <w:rPr>
          <w:rFonts w:ascii="Arial" w:hAnsi="Arial" w:cs="Arial"/>
          <w:spacing w:val="18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sind</w:t>
      </w:r>
      <w:r w:rsidRPr="001E3EF4">
        <w:rPr>
          <w:rFonts w:ascii="Arial" w:hAnsi="Arial" w:cs="Arial"/>
          <w:spacing w:val="19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beim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Bibliothekseingang</w:t>
      </w:r>
      <w:r w:rsidRPr="001E3EF4">
        <w:rPr>
          <w:rFonts w:ascii="Arial" w:hAnsi="Arial" w:cs="Arial"/>
          <w:spacing w:val="44"/>
          <w:w w:val="102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abzulegen.</w:t>
      </w:r>
    </w:p>
    <w:p w:rsidR="00B74686" w:rsidRPr="001E3EF4" w:rsidRDefault="00B74686" w:rsidP="00F37B13">
      <w:pPr>
        <w:spacing w:after="120"/>
        <w:ind w:right="128"/>
        <w:rPr>
          <w:rFonts w:ascii="Arial" w:eastAsia="Times New Roman" w:hAnsi="Arial" w:cs="Arial"/>
          <w:lang w:val="de-AT"/>
        </w:rPr>
      </w:pPr>
      <w:bookmarkStart w:id="0" w:name="_GoBack"/>
      <w:bookmarkEnd w:id="0"/>
    </w:p>
    <w:p w:rsidR="00B74686" w:rsidRPr="001E3EF4" w:rsidRDefault="00B74686" w:rsidP="001E3EF4">
      <w:pPr>
        <w:spacing w:before="4"/>
        <w:rPr>
          <w:rFonts w:ascii="Arial" w:eastAsia="Times New Roman" w:hAnsi="Arial" w:cs="Arial"/>
          <w:sz w:val="23"/>
          <w:szCs w:val="23"/>
          <w:lang w:val="de-AT"/>
        </w:rPr>
      </w:pPr>
    </w:p>
    <w:p w:rsidR="00B74686" w:rsidRPr="001E3EF4" w:rsidRDefault="000232A6" w:rsidP="001E3EF4">
      <w:pPr>
        <w:pStyle w:val="Textkrper"/>
        <w:numPr>
          <w:ilvl w:val="0"/>
          <w:numId w:val="6"/>
        </w:numPr>
        <w:spacing w:before="0"/>
        <w:rPr>
          <w:rFonts w:ascii="Arial" w:hAnsi="Arial" w:cs="Arial"/>
          <w:lang w:val="de-AT"/>
        </w:rPr>
      </w:pPr>
      <w:r w:rsidRPr="001E3EF4">
        <w:rPr>
          <w:rFonts w:ascii="Arial" w:hAnsi="Arial" w:cs="Arial"/>
          <w:spacing w:val="-1"/>
          <w:lang w:val="de-AT"/>
        </w:rPr>
        <w:t>Jeder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Bibliotheksbenützer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erkennt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mit</w:t>
      </w:r>
      <w:r w:rsidRPr="001E3EF4">
        <w:rPr>
          <w:rFonts w:ascii="Arial" w:hAnsi="Arial" w:cs="Arial"/>
          <w:spacing w:val="16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der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Benützung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der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Bibliothek</w:t>
      </w:r>
      <w:r w:rsidRPr="001E3EF4">
        <w:rPr>
          <w:rFonts w:ascii="Arial" w:hAnsi="Arial" w:cs="Arial"/>
          <w:spacing w:val="17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diese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spacing w:val="-1"/>
          <w:lang w:val="de-AT"/>
        </w:rPr>
        <w:t>Ordnung</w:t>
      </w:r>
      <w:r w:rsidRPr="001E3EF4">
        <w:rPr>
          <w:rFonts w:ascii="Arial" w:hAnsi="Arial" w:cs="Arial"/>
          <w:spacing w:val="15"/>
          <w:lang w:val="de-AT"/>
        </w:rPr>
        <w:t xml:space="preserve"> </w:t>
      </w:r>
      <w:r w:rsidRPr="001E3EF4">
        <w:rPr>
          <w:rFonts w:ascii="Arial" w:hAnsi="Arial" w:cs="Arial"/>
          <w:lang w:val="de-AT"/>
        </w:rPr>
        <w:t>an.</w:t>
      </w:r>
    </w:p>
    <w:p w:rsidR="00B74686" w:rsidRPr="001E3EF4" w:rsidRDefault="00B74686" w:rsidP="001E3EF4">
      <w:pPr>
        <w:rPr>
          <w:rFonts w:ascii="Arial" w:eastAsia="Times New Roman" w:hAnsi="Arial" w:cs="Arial"/>
          <w:lang w:val="de-AT"/>
        </w:rPr>
      </w:pPr>
    </w:p>
    <w:p w:rsidR="00B74686" w:rsidRPr="001E3EF4" w:rsidRDefault="00B74686" w:rsidP="001E3EF4">
      <w:pPr>
        <w:rPr>
          <w:rFonts w:ascii="Arial" w:eastAsia="Times New Roman" w:hAnsi="Arial" w:cs="Arial"/>
          <w:lang w:val="de-AT"/>
        </w:rPr>
      </w:pPr>
    </w:p>
    <w:p w:rsidR="00B74686" w:rsidRPr="001E3EF4" w:rsidRDefault="00B74686" w:rsidP="001E3EF4">
      <w:pPr>
        <w:spacing w:before="4"/>
        <w:rPr>
          <w:rFonts w:ascii="Arial" w:eastAsia="Times New Roman" w:hAnsi="Arial" w:cs="Arial"/>
          <w:sz w:val="24"/>
          <w:szCs w:val="24"/>
          <w:lang w:val="de-AT"/>
        </w:rPr>
      </w:pPr>
    </w:p>
    <w:p w:rsidR="00B74686" w:rsidRPr="001E3EF4" w:rsidRDefault="000232A6" w:rsidP="001E3EF4">
      <w:pPr>
        <w:pStyle w:val="Textkrper"/>
        <w:numPr>
          <w:ilvl w:val="0"/>
          <w:numId w:val="6"/>
        </w:numPr>
        <w:tabs>
          <w:tab w:val="left" w:pos="5434"/>
        </w:tabs>
        <w:spacing w:before="0"/>
        <w:rPr>
          <w:rFonts w:ascii="Arial" w:hAnsi="Arial" w:cs="Arial"/>
        </w:rPr>
      </w:pPr>
      <w:r w:rsidRPr="001E3EF4">
        <w:rPr>
          <w:rFonts w:ascii="Arial" w:hAnsi="Arial" w:cs="Arial"/>
          <w:spacing w:val="-1"/>
        </w:rPr>
        <w:t>Der</w:t>
      </w:r>
      <w:r w:rsidRPr="001E3EF4">
        <w:rPr>
          <w:rFonts w:ascii="Arial" w:hAnsi="Arial" w:cs="Arial"/>
          <w:spacing w:val="22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Direktor</w:t>
      </w:r>
      <w:proofErr w:type="spellEnd"/>
      <w:r w:rsidRPr="001E3EF4">
        <w:rPr>
          <w:rFonts w:ascii="Arial" w:hAnsi="Arial" w:cs="Arial"/>
          <w:spacing w:val="-1"/>
        </w:rPr>
        <w:tab/>
        <w:t>Die</w:t>
      </w:r>
      <w:r w:rsidRPr="001E3EF4">
        <w:rPr>
          <w:rFonts w:ascii="Arial" w:hAnsi="Arial" w:cs="Arial"/>
          <w:spacing w:val="41"/>
        </w:rPr>
        <w:t xml:space="preserve"> </w:t>
      </w:r>
      <w:proofErr w:type="spellStart"/>
      <w:r w:rsidRPr="001E3EF4">
        <w:rPr>
          <w:rFonts w:ascii="Arial" w:hAnsi="Arial" w:cs="Arial"/>
          <w:spacing w:val="-1"/>
        </w:rPr>
        <w:t>Schulbibliothekare</w:t>
      </w:r>
      <w:proofErr w:type="spellEnd"/>
    </w:p>
    <w:sectPr w:rsidR="00B74686" w:rsidRPr="001E3EF4" w:rsidSect="00F37B13">
      <w:pgSz w:w="12240" w:h="15840"/>
      <w:pgMar w:top="1020" w:right="1325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0F"/>
    <w:multiLevelType w:val="hybridMultilevel"/>
    <w:tmpl w:val="D80CFD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81C"/>
    <w:multiLevelType w:val="hybridMultilevel"/>
    <w:tmpl w:val="73FAB4BA"/>
    <w:lvl w:ilvl="0" w:tplc="E436AE7C">
      <w:start w:val="1"/>
      <w:numFmt w:val="decimal"/>
      <w:lvlText w:val="%1."/>
      <w:lvlJc w:val="left"/>
      <w:pPr>
        <w:ind w:left="564" w:hanging="339"/>
        <w:jc w:val="right"/>
      </w:pPr>
      <w:rPr>
        <w:rFonts w:ascii="Times New Roman" w:eastAsia="Times New Roman" w:hAnsi="Times New Roman" w:hint="default"/>
        <w:b/>
        <w:bCs/>
        <w:spacing w:val="-1"/>
        <w:w w:val="102"/>
        <w:sz w:val="22"/>
        <w:szCs w:val="22"/>
      </w:rPr>
    </w:lvl>
    <w:lvl w:ilvl="1" w:tplc="6E52A990">
      <w:start w:val="1"/>
      <w:numFmt w:val="bullet"/>
      <w:lvlText w:val="•"/>
      <w:lvlJc w:val="left"/>
      <w:pPr>
        <w:ind w:left="1460" w:hanging="339"/>
      </w:pPr>
      <w:rPr>
        <w:rFonts w:hint="default"/>
      </w:rPr>
    </w:lvl>
    <w:lvl w:ilvl="2" w:tplc="9A30AE24">
      <w:start w:val="1"/>
      <w:numFmt w:val="bullet"/>
      <w:lvlText w:val="•"/>
      <w:lvlJc w:val="left"/>
      <w:pPr>
        <w:ind w:left="2355" w:hanging="339"/>
      </w:pPr>
      <w:rPr>
        <w:rFonts w:hint="default"/>
      </w:rPr>
    </w:lvl>
    <w:lvl w:ilvl="3" w:tplc="3380363A">
      <w:start w:val="1"/>
      <w:numFmt w:val="bullet"/>
      <w:lvlText w:val="•"/>
      <w:lvlJc w:val="left"/>
      <w:pPr>
        <w:ind w:left="3251" w:hanging="339"/>
      </w:pPr>
      <w:rPr>
        <w:rFonts w:hint="default"/>
      </w:rPr>
    </w:lvl>
    <w:lvl w:ilvl="4" w:tplc="C13CD1BA">
      <w:start w:val="1"/>
      <w:numFmt w:val="bullet"/>
      <w:lvlText w:val="•"/>
      <w:lvlJc w:val="left"/>
      <w:pPr>
        <w:ind w:left="4146" w:hanging="339"/>
      </w:pPr>
      <w:rPr>
        <w:rFonts w:hint="default"/>
      </w:rPr>
    </w:lvl>
    <w:lvl w:ilvl="5" w:tplc="76B8041E">
      <w:start w:val="1"/>
      <w:numFmt w:val="bullet"/>
      <w:lvlText w:val="•"/>
      <w:lvlJc w:val="left"/>
      <w:pPr>
        <w:ind w:left="5042" w:hanging="339"/>
      </w:pPr>
      <w:rPr>
        <w:rFonts w:hint="default"/>
      </w:rPr>
    </w:lvl>
    <w:lvl w:ilvl="6" w:tplc="55AE77FE">
      <w:start w:val="1"/>
      <w:numFmt w:val="bullet"/>
      <w:lvlText w:val="•"/>
      <w:lvlJc w:val="left"/>
      <w:pPr>
        <w:ind w:left="5937" w:hanging="339"/>
      </w:pPr>
      <w:rPr>
        <w:rFonts w:hint="default"/>
      </w:rPr>
    </w:lvl>
    <w:lvl w:ilvl="7" w:tplc="B3184048">
      <w:start w:val="1"/>
      <w:numFmt w:val="bullet"/>
      <w:lvlText w:val="•"/>
      <w:lvlJc w:val="left"/>
      <w:pPr>
        <w:ind w:left="6833" w:hanging="339"/>
      </w:pPr>
      <w:rPr>
        <w:rFonts w:hint="default"/>
      </w:rPr>
    </w:lvl>
    <w:lvl w:ilvl="8" w:tplc="95509266">
      <w:start w:val="1"/>
      <w:numFmt w:val="bullet"/>
      <w:lvlText w:val="•"/>
      <w:lvlJc w:val="left"/>
      <w:pPr>
        <w:ind w:left="7728" w:hanging="339"/>
      </w:pPr>
      <w:rPr>
        <w:rFonts w:hint="default"/>
      </w:rPr>
    </w:lvl>
  </w:abstractNum>
  <w:abstractNum w:abstractNumId="2" w15:restartNumberingAfterBreak="0">
    <w:nsid w:val="4BEE32E0"/>
    <w:multiLevelType w:val="hybridMultilevel"/>
    <w:tmpl w:val="D33A0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07FB"/>
    <w:multiLevelType w:val="hybridMultilevel"/>
    <w:tmpl w:val="CC6A7534"/>
    <w:lvl w:ilvl="0" w:tplc="DDF210E2">
      <w:start w:val="1"/>
      <w:numFmt w:val="bullet"/>
      <w:lvlText w:val=""/>
      <w:lvlJc w:val="left"/>
      <w:pPr>
        <w:ind w:left="56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0C32342E">
      <w:start w:val="1"/>
      <w:numFmt w:val="bullet"/>
      <w:lvlText w:val="•"/>
      <w:lvlJc w:val="left"/>
      <w:pPr>
        <w:ind w:left="1460" w:hanging="339"/>
      </w:pPr>
      <w:rPr>
        <w:rFonts w:hint="default"/>
      </w:rPr>
    </w:lvl>
    <w:lvl w:ilvl="2" w:tplc="335A7F42">
      <w:start w:val="1"/>
      <w:numFmt w:val="bullet"/>
      <w:lvlText w:val="•"/>
      <w:lvlJc w:val="left"/>
      <w:pPr>
        <w:ind w:left="2355" w:hanging="339"/>
      </w:pPr>
      <w:rPr>
        <w:rFonts w:hint="default"/>
      </w:rPr>
    </w:lvl>
    <w:lvl w:ilvl="3" w:tplc="753626FE">
      <w:start w:val="1"/>
      <w:numFmt w:val="bullet"/>
      <w:lvlText w:val="•"/>
      <w:lvlJc w:val="left"/>
      <w:pPr>
        <w:ind w:left="3251" w:hanging="339"/>
      </w:pPr>
      <w:rPr>
        <w:rFonts w:hint="default"/>
      </w:rPr>
    </w:lvl>
    <w:lvl w:ilvl="4" w:tplc="68D07B8A">
      <w:start w:val="1"/>
      <w:numFmt w:val="bullet"/>
      <w:lvlText w:val="•"/>
      <w:lvlJc w:val="left"/>
      <w:pPr>
        <w:ind w:left="4146" w:hanging="339"/>
      </w:pPr>
      <w:rPr>
        <w:rFonts w:hint="default"/>
      </w:rPr>
    </w:lvl>
    <w:lvl w:ilvl="5" w:tplc="C9FA046C">
      <w:start w:val="1"/>
      <w:numFmt w:val="bullet"/>
      <w:lvlText w:val="•"/>
      <w:lvlJc w:val="left"/>
      <w:pPr>
        <w:ind w:left="5042" w:hanging="339"/>
      </w:pPr>
      <w:rPr>
        <w:rFonts w:hint="default"/>
      </w:rPr>
    </w:lvl>
    <w:lvl w:ilvl="6" w:tplc="22D0D48C">
      <w:start w:val="1"/>
      <w:numFmt w:val="bullet"/>
      <w:lvlText w:val="•"/>
      <w:lvlJc w:val="left"/>
      <w:pPr>
        <w:ind w:left="5937" w:hanging="339"/>
      </w:pPr>
      <w:rPr>
        <w:rFonts w:hint="default"/>
      </w:rPr>
    </w:lvl>
    <w:lvl w:ilvl="7" w:tplc="86D2B7C4">
      <w:start w:val="1"/>
      <w:numFmt w:val="bullet"/>
      <w:lvlText w:val="•"/>
      <w:lvlJc w:val="left"/>
      <w:pPr>
        <w:ind w:left="6833" w:hanging="339"/>
      </w:pPr>
      <w:rPr>
        <w:rFonts w:hint="default"/>
      </w:rPr>
    </w:lvl>
    <w:lvl w:ilvl="8" w:tplc="5970B1DE">
      <w:start w:val="1"/>
      <w:numFmt w:val="bullet"/>
      <w:lvlText w:val="•"/>
      <w:lvlJc w:val="left"/>
      <w:pPr>
        <w:ind w:left="7728" w:hanging="339"/>
      </w:pPr>
      <w:rPr>
        <w:rFonts w:hint="default"/>
      </w:rPr>
    </w:lvl>
  </w:abstractNum>
  <w:abstractNum w:abstractNumId="4" w15:restartNumberingAfterBreak="0">
    <w:nsid w:val="59BD7A7A"/>
    <w:multiLevelType w:val="hybridMultilevel"/>
    <w:tmpl w:val="E94ED4D2"/>
    <w:lvl w:ilvl="0" w:tplc="FC4CA652">
      <w:start w:val="1"/>
      <w:numFmt w:val="bullet"/>
      <w:lvlText w:val=""/>
      <w:lvlJc w:val="left"/>
      <w:pPr>
        <w:ind w:left="44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31ECB94E">
      <w:start w:val="1"/>
      <w:numFmt w:val="bullet"/>
      <w:lvlText w:val="•"/>
      <w:lvlJc w:val="left"/>
      <w:pPr>
        <w:ind w:left="1320" w:hanging="339"/>
      </w:pPr>
      <w:rPr>
        <w:rFonts w:hint="default"/>
      </w:rPr>
    </w:lvl>
    <w:lvl w:ilvl="2" w:tplc="6682290C">
      <w:start w:val="1"/>
      <w:numFmt w:val="bullet"/>
      <w:lvlText w:val="•"/>
      <w:lvlJc w:val="left"/>
      <w:pPr>
        <w:ind w:left="2195" w:hanging="339"/>
      </w:pPr>
      <w:rPr>
        <w:rFonts w:hint="default"/>
      </w:rPr>
    </w:lvl>
    <w:lvl w:ilvl="3" w:tplc="2C2CDF10">
      <w:start w:val="1"/>
      <w:numFmt w:val="bullet"/>
      <w:lvlText w:val="•"/>
      <w:lvlJc w:val="left"/>
      <w:pPr>
        <w:ind w:left="3071" w:hanging="339"/>
      </w:pPr>
      <w:rPr>
        <w:rFonts w:hint="default"/>
      </w:rPr>
    </w:lvl>
    <w:lvl w:ilvl="4" w:tplc="12EA10DA">
      <w:start w:val="1"/>
      <w:numFmt w:val="bullet"/>
      <w:lvlText w:val="•"/>
      <w:lvlJc w:val="left"/>
      <w:pPr>
        <w:ind w:left="3946" w:hanging="339"/>
      </w:pPr>
      <w:rPr>
        <w:rFonts w:hint="default"/>
      </w:rPr>
    </w:lvl>
    <w:lvl w:ilvl="5" w:tplc="F28EDAAE">
      <w:start w:val="1"/>
      <w:numFmt w:val="bullet"/>
      <w:lvlText w:val="•"/>
      <w:lvlJc w:val="left"/>
      <w:pPr>
        <w:ind w:left="4822" w:hanging="339"/>
      </w:pPr>
      <w:rPr>
        <w:rFonts w:hint="default"/>
      </w:rPr>
    </w:lvl>
    <w:lvl w:ilvl="6" w:tplc="D47643B0">
      <w:start w:val="1"/>
      <w:numFmt w:val="bullet"/>
      <w:lvlText w:val="•"/>
      <w:lvlJc w:val="left"/>
      <w:pPr>
        <w:ind w:left="5697" w:hanging="339"/>
      </w:pPr>
      <w:rPr>
        <w:rFonts w:hint="default"/>
      </w:rPr>
    </w:lvl>
    <w:lvl w:ilvl="7" w:tplc="4C26BACE">
      <w:start w:val="1"/>
      <w:numFmt w:val="bullet"/>
      <w:lvlText w:val="•"/>
      <w:lvlJc w:val="left"/>
      <w:pPr>
        <w:ind w:left="6573" w:hanging="339"/>
      </w:pPr>
      <w:rPr>
        <w:rFonts w:hint="default"/>
      </w:rPr>
    </w:lvl>
    <w:lvl w:ilvl="8" w:tplc="05C0D930">
      <w:start w:val="1"/>
      <w:numFmt w:val="bullet"/>
      <w:lvlText w:val="•"/>
      <w:lvlJc w:val="left"/>
      <w:pPr>
        <w:ind w:left="7448" w:hanging="339"/>
      </w:pPr>
      <w:rPr>
        <w:rFonts w:hint="default"/>
      </w:rPr>
    </w:lvl>
  </w:abstractNum>
  <w:abstractNum w:abstractNumId="5" w15:restartNumberingAfterBreak="0">
    <w:nsid w:val="67892D54"/>
    <w:multiLevelType w:val="hybridMultilevel"/>
    <w:tmpl w:val="4E7C7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86"/>
    <w:rsid w:val="000232A6"/>
    <w:rsid w:val="001E3EF4"/>
    <w:rsid w:val="00522ED6"/>
    <w:rsid w:val="00B74686"/>
    <w:rsid w:val="00EC522C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27879C"/>
  <w15:docId w15:val="{D55C45C9-DAA8-446B-A941-2B0C057B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44" w:hanging="338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564" w:hanging="338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Mag. Manfred Pandur</cp:lastModifiedBy>
  <cp:revision>4</cp:revision>
  <dcterms:created xsi:type="dcterms:W3CDTF">2018-10-17T08:29:00Z</dcterms:created>
  <dcterms:modified xsi:type="dcterms:W3CDTF">2018-10-17T08:44:00Z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2018-10-17T00:00:00Z</vt:filetime>
  </property>
</Properties>
</file>